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2972B" w14:textId="77777777" w:rsidR="00DA7867" w:rsidRPr="0028018E" w:rsidRDefault="00847978" w:rsidP="00D55DBA">
      <w:pPr>
        <w:pStyle w:val="NormalWeb"/>
        <w:rPr>
          <w:rFonts w:ascii="Century Gothic" w:hAnsi="Century Gothic"/>
          <w:b/>
          <w:sz w:val="22"/>
          <w:szCs w:val="22"/>
        </w:rPr>
      </w:pPr>
      <w:r w:rsidRPr="0028018E">
        <w:rPr>
          <w:rFonts w:ascii="Century Gothic" w:hAnsi="Century Gothic"/>
          <w:b/>
          <w:sz w:val="22"/>
          <w:szCs w:val="22"/>
        </w:rPr>
        <w:t>My History as a Reader</w:t>
      </w:r>
    </w:p>
    <w:p w14:paraId="696E3871" w14:textId="77777777" w:rsidR="00DA7867" w:rsidRDefault="00847978" w:rsidP="00DA7867">
      <w:pPr>
        <w:pStyle w:val="NormalWeb"/>
        <w:rPr>
          <w:rFonts w:ascii="FranklinGothicBook" w:hAnsi="FranklinGothicBook"/>
        </w:rPr>
      </w:pPr>
      <w:r w:rsidRPr="0028018E">
        <w:rPr>
          <w:rFonts w:ascii="FranklinGothicBook" w:hAnsi="FranklinGothicBook"/>
          <w:b/>
        </w:rPr>
        <w:t>Part 3:</w:t>
      </w:r>
      <w:r>
        <w:rPr>
          <w:rFonts w:ascii="FranklinGothicBook" w:hAnsi="FranklinGothicBook"/>
        </w:rPr>
        <w:t xml:space="preserve"> </w:t>
      </w:r>
      <w:r w:rsidR="00DA7867">
        <w:rPr>
          <w:rFonts w:ascii="FranklinGothicBook" w:hAnsi="FranklinGothicBook"/>
        </w:rPr>
        <w:t xml:space="preserve"> </w:t>
      </w:r>
      <w:r>
        <w:rPr>
          <w:rFonts w:ascii="FranklinGothicBook" w:hAnsi="FranklinGothicBook"/>
        </w:rPr>
        <w:t>Once your timeline is complete, look over your findings and determine which experience(s) can be turned into an engaging narrative that will reveal your values and beliefs about reading in your own life.  Focus on using descriptive words and phrases to give the reader good visuals and emotional connections to your story.  You may need to combine several stories to indicate your beliefs, or you could focus on one significant event to accomplish this.</w:t>
      </w:r>
    </w:p>
    <w:p w14:paraId="44782F80" w14:textId="77777777" w:rsidR="00847978" w:rsidRDefault="00847978" w:rsidP="00DA7867">
      <w:pPr>
        <w:pStyle w:val="NormalWeb"/>
        <w:rPr>
          <w:rFonts w:ascii="FranklinGothicBook" w:hAnsi="FranklinGothicBook"/>
        </w:rPr>
      </w:pPr>
      <w:r>
        <w:rPr>
          <w:rFonts w:ascii="FranklinGothicBook" w:hAnsi="FranklinGothicBook"/>
        </w:rPr>
        <w:t>Your final product should be two to three pages (typed, 12-point font, double-spaced).  Use the correct MLA heading and format (see the MLA Format sheet included in your syllabus).</w:t>
      </w:r>
    </w:p>
    <w:p w14:paraId="51C32348" w14:textId="77777777" w:rsidR="00847978" w:rsidRDefault="00847978" w:rsidP="00DA7867">
      <w:pPr>
        <w:pStyle w:val="NormalWeb"/>
        <w:rPr>
          <w:rFonts w:ascii="FranklinGothicBook" w:hAnsi="FranklinGothicBook"/>
        </w:rPr>
      </w:pPr>
      <w:r>
        <w:rPr>
          <w:rFonts w:ascii="FranklinGothicBook" w:hAnsi="FranklinGothicBook"/>
        </w:rPr>
        <w:t>You must turn in your brainstorming and your timeline.  They are worth 10% of the grade.</w:t>
      </w:r>
    </w:p>
    <w:p w14:paraId="462D5C92" w14:textId="77777777" w:rsidR="00847978" w:rsidRDefault="00847978" w:rsidP="0028018E">
      <w:pPr>
        <w:pStyle w:val="NormalWeb"/>
        <w:ind w:left="-360" w:firstLine="360"/>
        <w:rPr>
          <w:rFonts w:ascii="FranklinGothicBook" w:hAnsi="FranklinGothicBook"/>
        </w:rPr>
      </w:pPr>
      <w:r>
        <w:rPr>
          <w:rFonts w:ascii="FranklinGothicBook" w:hAnsi="FranklinGothicBook"/>
        </w:rPr>
        <w:t>Good luck and have fun exploring this aspect of your life!</w:t>
      </w:r>
    </w:p>
    <w:p w14:paraId="55451797" w14:textId="007069F0" w:rsidR="00C20EFE" w:rsidRPr="00F05006" w:rsidRDefault="0028018E" w:rsidP="00083AE4">
      <w:pPr>
        <w:spacing w:before="100" w:beforeAutospacing="1" w:after="100" w:afterAutospacing="1"/>
        <w:jc w:val="center"/>
        <w:rPr>
          <w:rFonts w:ascii="Century Gothic" w:hAnsi="Century Gothic" w:cs="Times New Roman"/>
          <w:b/>
          <w:sz w:val="20"/>
          <w:szCs w:val="20"/>
        </w:rPr>
      </w:pPr>
      <w:r w:rsidRPr="00F05006">
        <w:rPr>
          <w:rFonts w:ascii="Century Gothic" w:hAnsi="Century Gothic" w:cs="Times New Roman"/>
          <w:b/>
          <w:sz w:val="20"/>
          <w:szCs w:val="20"/>
        </w:rPr>
        <w:t>Rubric for Literacy B</w:t>
      </w:r>
      <w:r w:rsidR="00C20EFE" w:rsidRPr="00F05006">
        <w:rPr>
          <w:rFonts w:ascii="Century Gothic" w:hAnsi="Century Gothic" w:cs="Times New Roman"/>
          <w:b/>
          <w:sz w:val="20"/>
          <w:szCs w:val="20"/>
        </w:rPr>
        <w:t>iography</w:t>
      </w:r>
    </w:p>
    <w:tbl>
      <w:tblPr>
        <w:tblW w:w="0" w:type="auto"/>
        <w:tblCellMar>
          <w:top w:w="15" w:type="dxa"/>
          <w:left w:w="15" w:type="dxa"/>
          <w:bottom w:w="15" w:type="dxa"/>
          <w:right w:w="15" w:type="dxa"/>
        </w:tblCellMar>
        <w:tblLook w:val="04A0" w:firstRow="1" w:lastRow="0" w:firstColumn="1" w:lastColumn="0" w:noHBand="0" w:noVBand="1"/>
      </w:tblPr>
      <w:tblGrid>
        <w:gridCol w:w="1420"/>
        <w:gridCol w:w="2073"/>
        <w:gridCol w:w="2060"/>
        <w:gridCol w:w="2017"/>
        <w:gridCol w:w="2090"/>
      </w:tblGrid>
      <w:tr w:rsidR="00C20EFE" w:rsidRPr="00C20EFE" w14:paraId="19896495" w14:textId="77777777" w:rsidTr="00C20EFE">
        <w:tc>
          <w:tcPr>
            <w:tcW w:w="0" w:type="auto"/>
            <w:tcBorders>
              <w:top w:val="single" w:sz="4" w:space="0" w:color="000000"/>
              <w:left w:val="single" w:sz="4" w:space="0" w:color="000000"/>
              <w:bottom w:val="single" w:sz="4" w:space="0" w:color="000000"/>
              <w:right w:val="single" w:sz="4" w:space="0" w:color="000000"/>
            </w:tcBorders>
            <w:vAlign w:val="center"/>
            <w:hideMark/>
          </w:tcPr>
          <w:p w14:paraId="56A6F1CB"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20"/>
                <w:szCs w:val="20"/>
              </w:rPr>
              <w:t xml:space="preserve">Standard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6CED6" w14:textId="77777777" w:rsidR="00C20EFE" w:rsidRPr="00C20EFE" w:rsidRDefault="00C20EFE" w:rsidP="00C20EFE">
            <w:pPr>
              <w:spacing w:before="100" w:beforeAutospacing="1" w:after="100" w:afterAutospacing="1"/>
              <w:rPr>
                <w:rFonts w:ascii="Times" w:hAnsi="Times" w:cs="Times New Roman"/>
                <w:sz w:val="20"/>
                <w:szCs w:val="20"/>
              </w:rPr>
            </w:pPr>
            <w:r>
              <w:rPr>
                <w:rFonts w:ascii="Century Gothic,Bold" w:hAnsi="Century Gothic,Bold" w:cs="Times New Roman"/>
                <w:sz w:val="20"/>
                <w:szCs w:val="20"/>
              </w:rPr>
              <w:t>A 90</w:t>
            </w:r>
            <w:r w:rsidRPr="00C20EFE">
              <w:rPr>
                <w:rFonts w:ascii="Century Gothic,Bold" w:hAnsi="Century Gothic,Bold" w:cs="Times New Roman"/>
                <w:sz w:val="20"/>
                <w:szCs w:val="20"/>
              </w:rPr>
              <w:t xml:space="preserve">-100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89DCA0" w14:textId="77777777" w:rsidR="00C20EFE" w:rsidRPr="00C20EFE" w:rsidRDefault="00C20EFE" w:rsidP="00C20EFE">
            <w:pPr>
              <w:spacing w:before="100" w:beforeAutospacing="1" w:after="100" w:afterAutospacing="1"/>
              <w:rPr>
                <w:rFonts w:ascii="Times" w:hAnsi="Times" w:cs="Times New Roman"/>
                <w:sz w:val="20"/>
                <w:szCs w:val="20"/>
              </w:rPr>
            </w:pPr>
            <w:r>
              <w:rPr>
                <w:rFonts w:ascii="Century Gothic,Bold" w:hAnsi="Century Gothic,Bold" w:cs="Times New Roman"/>
                <w:sz w:val="20"/>
                <w:szCs w:val="20"/>
              </w:rPr>
              <w:t>B 80-89</w:t>
            </w:r>
            <w:r w:rsidRPr="00C20EFE">
              <w:rPr>
                <w:rFonts w:ascii="Century Gothic,Bold" w:hAnsi="Century Gothic,Bold" w:cs="Times New Roman"/>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E1F41E"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20"/>
                <w:szCs w:val="20"/>
              </w:rPr>
              <w:t xml:space="preserve">C </w:t>
            </w:r>
            <w:r>
              <w:rPr>
                <w:rFonts w:ascii="Century Gothic,Bold" w:hAnsi="Century Gothic,Bold" w:cs="Times New Roman"/>
                <w:sz w:val="20"/>
                <w:szCs w:val="20"/>
              </w:rPr>
              <w:t>70-79</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5EDE77"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20"/>
                <w:szCs w:val="20"/>
              </w:rPr>
              <w:t xml:space="preserve">D </w:t>
            </w:r>
            <w:r>
              <w:rPr>
                <w:rFonts w:ascii="Century Gothic,Bold" w:hAnsi="Century Gothic,Bold" w:cs="Times New Roman"/>
                <w:sz w:val="20"/>
                <w:szCs w:val="20"/>
              </w:rPr>
              <w:t>60-69</w:t>
            </w:r>
            <w:r w:rsidRPr="00C20EFE">
              <w:rPr>
                <w:rFonts w:ascii="Century Gothic,Bold" w:hAnsi="Century Gothic,Bold" w:cs="Times New Roman"/>
                <w:sz w:val="20"/>
                <w:szCs w:val="20"/>
              </w:rPr>
              <w:t xml:space="preserve"> </w:t>
            </w:r>
          </w:p>
        </w:tc>
      </w:tr>
      <w:tr w:rsidR="00C20EFE" w:rsidRPr="00C20EFE" w14:paraId="6048DCDD" w14:textId="77777777" w:rsidTr="00C20EFE">
        <w:tc>
          <w:tcPr>
            <w:tcW w:w="0" w:type="auto"/>
            <w:tcBorders>
              <w:top w:val="single" w:sz="4" w:space="0" w:color="000000"/>
              <w:left w:val="single" w:sz="4" w:space="0" w:color="000000"/>
              <w:bottom w:val="single" w:sz="4" w:space="0" w:color="000000"/>
              <w:right w:val="single" w:sz="4" w:space="0" w:color="000000"/>
            </w:tcBorders>
            <w:vAlign w:val="center"/>
            <w:hideMark/>
          </w:tcPr>
          <w:p w14:paraId="46E46A97"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18"/>
                <w:szCs w:val="18"/>
              </w:rPr>
              <w:t xml:space="preserve">Students can self- reflect as readers, including identifying relative strengths and weaknesses in their reading skills, strategies, attitude and growth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DA011E"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 has made an honest and serious evaluation of his or her literacy development. The examples and instances included demonstrate a profound impact. The narrative is compelling.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9A2B5"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 has seriously evaluated his/her development as a reader, citing specific instances and examples that have had an impact. The reasoning for their inclusion is clear.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93C62D"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 has somewhat evaluated his or her development as a reader. Examples and instances are used, but it’s unclear </w:t>
            </w:r>
            <w:r w:rsidRPr="00C20EFE">
              <w:rPr>
                <w:rFonts w:ascii="Century Gothic,Italic" w:hAnsi="Century Gothic,Italic" w:cs="Times New Roman"/>
                <w:sz w:val="18"/>
                <w:szCs w:val="18"/>
              </w:rPr>
              <w:t xml:space="preserve">how </w:t>
            </w:r>
            <w:r w:rsidRPr="00C20EFE">
              <w:rPr>
                <w:rFonts w:ascii="Century Gothic" w:hAnsi="Century Gothic" w:cs="Times New Roman"/>
                <w:sz w:val="18"/>
                <w:szCs w:val="18"/>
              </w:rPr>
              <w:t xml:space="preserve">they made an impact on the student’s literacy.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26B70A"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 has described his or her present level of literacy, but hasn’t demonstrated how that literacy level was developed. A few meaningful examples are used, but they aren’t explained well. </w:t>
            </w:r>
          </w:p>
        </w:tc>
      </w:tr>
      <w:tr w:rsidR="00C20EFE" w:rsidRPr="00C20EFE" w14:paraId="6783295C" w14:textId="77777777" w:rsidTr="00C20EFE">
        <w:tc>
          <w:tcPr>
            <w:tcW w:w="0" w:type="auto"/>
            <w:tcBorders>
              <w:top w:val="single" w:sz="4" w:space="0" w:color="000000"/>
              <w:left w:val="single" w:sz="4" w:space="0" w:color="000000"/>
              <w:bottom w:val="single" w:sz="4" w:space="0" w:color="000000"/>
              <w:right w:val="single" w:sz="4" w:space="0" w:color="000000"/>
            </w:tcBorders>
            <w:vAlign w:val="center"/>
            <w:hideMark/>
          </w:tcPr>
          <w:p w14:paraId="664DE924"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18"/>
                <w:szCs w:val="18"/>
              </w:rPr>
              <w:t xml:space="preserve">The student’s writing is </w:t>
            </w:r>
            <w:proofErr w:type="gramStart"/>
            <w:r w:rsidRPr="00C20EFE">
              <w:rPr>
                <w:rFonts w:ascii="Century Gothic,Bold" w:hAnsi="Century Gothic,Bold" w:cs="Times New Roman"/>
                <w:sz w:val="18"/>
                <w:szCs w:val="18"/>
              </w:rPr>
              <w:t>well-organized</w:t>
            </w:r>
            <w:proofErr w:type="gramEnd"/>
            <w:r w:rsidRPr="00C20EFE">
              <w:rPr>
                <w:rFonts w:ascii="Century Gothic,Bold" w:hAnsi="Century Gothic,Bold" w:cs="Times New Roman"/>
                <w:sz w:val="18"/>
                <w:szCs w:val="18"/>
              </w:rPr>
              <w:t xml:space="preserve">; the order, presentation or internal structure is compelling and purposeful.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F608A2"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The organizational structure of the essay is elegantly composed.</w:t>
            </w:r>
            <w:r w:rsidRPr="00C20EFE">
              <w:rPr>
                <w:rFonts w:ascii="Century Gothic" w:hAnsi="Century Gothic" w:cs="Times New Roman"/>
                <w:sz w:val="18"/>
                <w:szCs w:val="18"/>
              </w:rPr>
              <w:br/>
              <w:t xml:space="preserve">Ideas flow easily from one to another without being obvious.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B600AC"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There is a clear and reasonable organizational structure t</w:t>
            </w:r>
            <w:bookmarkStart w:id="0" w:name="_GoBack"/>
            <w:bookmarkEnd w:id="0"/>
            <w:r w:rsidRPr="00C20EFE">
              <w:rPr>
                <w:rFonts w:ascii="Century Gothic" w:hAnsi="Century Gothic" w:cs="Times New Roman"/>
                <w:sz w:val="18"/>
                <w:szCs w:val="18"/>
              </w:rPr>
              <w:t xml:space="preserve">o the essay. The ideas are simple to follow.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44ADD0"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There is a basic structure, but some of the ideas jump around randomly.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CCCA8C"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ideas are there, but they frequently jump abruptly from one idea to the other. At times it is confusing. </w:t>
            </w:r>
          </w:p>
        </w:tc>
      </w:tr>
      <w:tr w:rsidR="00C20EFE" w:rsidRPr="00C20EFE" w14:paraId="5EA6343B" w14:textId="77777777" w:rsidTr="00C20EFE">
        <w:tc>
          <w:tcPr>
            <w:tcW w:w="0" w:type="auto"/>
            <w:tcBorders>
              <w:top w:val="single" w:sz="4" w:space="0" w:color="000000"/>
              <w:left w:val="single" w:sz="4" w:space="0" w:color="000000"/>
              <w:bottom w:val="single" w:sz="4" w:space="0" w:color="000000"/>
              <w:right w:val="single" w:sz="4" w:space="0" w:color="000000"/>
            </w:tcBorders>
            <w:vAlign w:val="center"/>
            <w:hideMark/>
          </w:tcPr>
          <w:p w14:paraId="2DD699B8"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18"/>
                <w:szCs w:val="18"/>
              </w:rPr>
              <w:t xml:space="preserve">The student’s writing uses the appropriate voice for the situation, making the text lively, expressive and engaging.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D405E2"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writing has character and the student’s personality comes across in a unique and engaging way.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F26102"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student’s personality comes through the writing. The reader has a sense of the writer’s personality and attitude.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803C27"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student’s personality and unique voice appear occasionally. However, at other times, the prose is flat and lacking personality.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90875F"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18"/>
                <w:szCs w:val="18"/>
              </w:rPr>
              <w:t xml:space="preserve">The student’s personality and voice appear only a few times. The majority of the essay lacks personality and voice. </w:t>
            </w:r>
          </w:p>
        </w:tc>
      </w:tr>
      <w:tr w:rsidR="00C20EFE" w:rsidRPr="00C20EFE" w14:paraId="195770D5" w14:textId="77777777" w:rsidTr="00C20EFE">
        <w:tc>
          <w:tcPr>
            <w:tcW w:w="0" w:type="auto"/>
            <w:tcBorders>
              <w:top w:val="single" w:sz="4" w:space="0" w:color="000000"/>
              <w:left w:val="single" w:sz="4" w:space="0" w:color="000000"/>
              <w:bottom w:val="single" w:sz="4" w:space="0" w:color="000000"/>
              <w:right w:val="single" w:sz="4" w:space="0" w:color="000000"/>
            </w:tcBorders>
            <w:vAlign w:val="center"/>
            <w:hideMark/>
          </w:tcPr>
          <w:p w14:paraId="292EAAC7"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Bold" w:hAnsi="Century Gothic,Bold" w:cs="Times New Roman"/>
                <w:sz w:val="20"/>
                <w:szCs w:val="20"/>
              </w:rPr>
              <w:t xml:space="preserve">The student’s writing shows excellent control over a wide range of standard writing conventions and uses them with accuracy.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5A6AFB"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20"/>
                <w:szCs w:val="20"/>
              </w:rPr>
              <w:t xml:space="preserve">The student has used correct punctuation, capitalization, usage, grammar and spelling. There are no significant errors.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C72574"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20"/>
                <w:szCs w:val="20"/>
              </w:rPr>
              <w:t xml:space="preserve">The student has used correct punctuation, capitalization, usage, grammar and spelling. There may be a few minor errors here and there, but the conventions are sound.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F4C02A"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20"/>
                <w:szCs w:val="20"/>
              </w:rPr>
              <w:t xml:space="preserve">There are frequent errors in punctuation, capitalization, usage, grammar and spelling.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CC9D3" w14:textId="77777777" w:rsidR="00C20EFE" w:rsidRPr="00C20EFE" w:rsidRDefault="00C20EFE" w:rsidP="00C20EFE">
            <w:pPr>
              <w:spacing w:before="100" w:beforeAutospacing="1" w:after="100" w:afterAutospacing="1"/>
              <w:rPr>
                <w:rFonts w:ascii="Times" w:hAnsi="Times" w:cs="Times New Roman"/>
                <w:sz w:val="20"/>
                <w:szCs w:val="20"/>
              </w:rPr>
            </w:pPr>
            <w:r w:rsidRPr="00C20EFE">
              <w:rPr>
                <w:rFonts w:ascii="Century Gothic" w:hAnsi="Century Gothic" w:cs="Times New Roman"/>
                <w:sz w:val="20"/>
                <w:szCs w:val="20"/>
              </w:rPr>
              <w:t xml:space="preserve">There are frequent errors in </w:t>
            </w:r>
            <w:proofErr w:type="gramStart"/>
            <w:r w:rsidRPr="00C20EFE">
              <w:rPr>
                <w:rFonts w:ascii="Century Gothic" w:hAnsi="Century Gothic" w:cs="Times New Roman"/>
                <w:sz w:val="20"/>
                <w:szCs w:val="20"/>
              </w:rPr>
              <w:t>punctuation,</w:t>
            </w:r>
            <w:proofErr w:type="gramEnd"/>
            <w:r w:rsidRPr="00C20EFE">
              <w:rPr>
                <w:rFonts w:ascii="Century Gothic" w:hAnsi="Century Gothic" w:cs="Times New Roman"/>
                <w:sz w:val="20"/>
                <w:szCs w:val="20"/>
              </w:rPr>
              <w:t xml:space="preserve"> capitalization, usage, grammar and spelling that are below grade level. </w:t>
            </w:r>
          </w:p>
        </w:tc>
      </w:tr>
    </w:tbl>
    <w:p w14:paraId="4A90524D" w14:textId="5CD0F9D2" w:rsidR="00C20EFE" w:rsidRPr="00F05006" w:rsidRDefault="00C20EFE" w:rsidP="00C20EFE">
      <w:pPr>
        <w:spacing w:before="100" w:beforeAutospacing="1" w:after="100" w:afterAutospacing="1"/>
        <w:rPr>
          <w:rFonts w:ascii="Franklin Gothic Book" w:hAnsi="Franklin Gothic Book" w:cs="Times New Roman"/>
          <w:sz w:val="20"/>
          <w:szCs w:val="20"/>
        </w:rPr>
      </w:pPr>
      <w:r w:rsidRPr="00F05006">
        <w:rPr>
          <w:rFonts w:ascii="Franklin Gothic Book" w:hAnsi="Franklin Gothic Book" w:cs="Times New Roman"/>
          <w:sz w:val="20"/>
          <w:szCs w:val="20"/>
        </w:rPr>
        <w:t xml:space="preserve">This assignment is adapted from </w:t>
      </w:r>
      <w:r w:rsidR="0028018E" w:rsidRPr="00F05006">
        <w:rPr>
          <w:rFonts w:ascii="Franklin Gothic Book" w:hAnsi="Franklin Gothic Book" w:cs="Times New Roman"/>
          <w:i/>
          <w:sz w:val="20"/>
          <w:szCs w:val="20"/>
        </w:rPr>
        <w:t>The New York Times</w:t>
      </w:r>
      <w:r w:rsidR="0028018E" w:rsidRPr="00F05006">
        <w:rPr>
          <w:rFonts w:ascii="Franklin Gothic Book" w:hAnsi="Franklin Gothic Book" w:cs="Times New Roman"/>
          <w:sz w:val="20"/>
          <w:szCs w:val="20"/>
        </w:rPr>
        <w:t xml:space="preserve"> Learning Network as well as Ms. Daly’s AP Language and Composition class.  Ms. Daly adapted her lesson from </w:t>
      </w:r>
      <w:r w:rsidRPr="00F05006">
        <w:rPr>
          <w:rFonts w:ascii="Franklin Gothic Book" w:hAnsi="Franklin Gothic Book" w:cs="Times New Roman"/>
          <w:sz w:val="20"/>
          <w:szCs w:val="20"/>
        </w:rPr>
        <w:t xml:space="preserve">both Dr. Nancy </w:t>
      </w:r>
      <w:proofErr w:type="spellStart"/>
      <w:r w:rsidRPr="00F05006">
        <w:rPr>
          <w:rFonts w:ascii="Franklin Gothic Book" w:hAnsi="Franklin Gothic Book" w:cs="Times New Roman"/>
          <w:sz w:val="20"/>
          <w:szCs w:val="20"/>
        </w:rPr>
        <w:t>Zuercher’s</w:t>
      </w:r>
      <w:proofErr w:type="spellEnd"/>
      <w:r w:rsidRPr="00F05006">
        <w:rPr>
          <w:rFonts w:ascii="Franklin Gothic Book" w:hAnsi="Franklin Gothic Book" w:cs="Times New Roman"/>
          <w:sz w:val="20"/>
          <w:szCs w:val="20"/>
        </w:rPr>
        <w:t xml:space="preserve"> presentation developed for the 2004 Dakota Writing project held at the University of South Dakota, and Deborah Brandt’s</w:t>
      </w:r>
      <w:r w:rsidR="0028018E" w:rsidRPr="00F05006">
        <w:rPr>
          <w:rFonts w:ascii="Franklin Gothic Book" w:hAnsi="Franklin Gothic Book" w:cs="Times New Roman"/>
          <w:sz w:val="20"/>
          <w:szCs w:val="20"/>
        </w:rPr>
        <w:t xml:space="preserve"> literacy narrative assignment, </w:t>
      </w:r>
      <w:r w:rsidRPr="00F05006">
        <w:rPr>
          <w:rFonts w:ascii="Franklin Gothic Book" w:hAnsi="Franklin Gothic Book" w:cs="Times New Roman"/>
          <w:sz w:val="20"/>
          <w:szCs w:val="20"/>
        </w:rPr>
        <w:t>deve</w:t>
      </w:r>
      <w:r w:rsidR="0028018E" w:rsidRPr="00F05006">
        <w:rPr>
          <w:rFonts w:ascii="Franklin Gothic Book" w:hAnsi="Franklin Gothic Book" w:cs="Times New Roman"/>
          <w:sz w:val="20"/>
          <w:szCs w:val="20"/>
        </w:rPr>
        <w:t>loped for her Composition and L</w:t>
      </w:r>
      <w:r w:rsidRPr="00F05006">
        <w:rPr>
          <w:rFonts w:ascii="Franklin Gothic Book" w:hAnsi="Franklin Gothic Book" w:cs="Times New Roman"/>
          <w:sz w:val="20"/>
          <w:szCs w:val="20"/>
        </w:rPr>
        <w:t>iteracy seminar at the University of Minnesota, Spring 1992.</w:t>
      </w:r>
      <w:r w:rsidR="0028018E" w:rsidRPr="00F05006">
        <w:rPr>
          <w:rFonts w:ascii="Franklin Gothic Book" w:hAnsi="Franklin Gothic Book" w:cs="Times New Roman"/>
          <w:sz w:val="20"/>
          <w:szCs w:val="20"/>
        </w:rPr>
        <w:t xml:space="preserve"> </w:t>
      </w:r>
      <w:r w:rsidRPr="00F05006">
        <w:rPr>
          <w:rFonts w:ascii="Franklin Gothic Book" w:hAnsi="Franklin Gothic Book" w:cs="Times New Roman"/>
          <w:sz w:val="20"/>
          <w:szCs w:val="20"/>
        </w:rPr>
        <w:t xml:space="preserve"> </w:t>
      </w:r>
    </w:p>
    <w:p w14:paraId="1DB23349" w14:textId="77777777" w:rsidR="00C20EFE" w:rsidRDefault="00C20EFE" w:rsidP="00DA7867">
      <w:pPr>
        <w:pStyle w:val="NormalWeb"/>
      </w:pPr>
    </w:p>
    <w:p w14:paraId="62D14734" w14:textId="77777777" w:rsidR="009A0C0F" w:rsidRDefault="009A0C0F"/>
    <w:sectPr w:rsidR="009A0C0F" w:rsidSect="0028018E">
      <w:pgSz w:w="12240" w:h="15840"/>
      <w:pgMar w:top="450" w:right="135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anklinGothicBook">
    <w:altName w:val="Times New Roman"/>
    <w:panose1 w:val="00000000000000000000"/>
    <w:charset w:val="00"/>
    <w:family w:val="roman"/>
    <w:notTrueType/>
    <w:pitch w:val="default"/>
  </w:font>
  <w:font w:name="Century Gothic,Bold">
    <w:altName w:val="Times New Roman"/>
    <w:panose1 w:val="00000000000000000000"/>
    <w:charset w:val="00"/>
    <w:family w:val="roman"/>
    <w:notTrueType/>
    <w:pitch w:val="default"/>
  </w:font>
  <w:font w:name="Century Gothic,Italic">
    <w:altName w:val="Times New Roman"/>
    <w:panose1 w:val="00000000000000000000"/>
    <w:charset w:val="00"/>
    <w:family w:val="roman"/>
    <w:notTrueType/>
    <w:pitch w:val="default"/>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BA"/>
    <w:rsid w:val="00083AE4"/>
    <w:rsid w:val="0028018E"/>
    <w:rsid w:val="00847978"/>
    <w:rsid w:val="009A0C0F"/>
    <w:rsid w:val="00C20EFE"/>
    <w:rsid w:val="00D55DBA"/>
    <w:rsid w:val="00DA7867"/>
    <w:rsid w:val="00F05006"/>
    <w:rsid w:val="00F2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7C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D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D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07396">
      <w:bodyDiv w:val="1"/>
      <w:marLeft w:val="0"/>
      <w:marRight w:val="0"/>
      <w:marTop w:val="0"/>
      <w:marBottom w:val="0"/>
      <w:divBdr>
        <w:top w:val="none" w:sz="0" w:space="0" w:color="auto"/>
        <w:left w:val="none" w:sz="0" w:space="0" w:color="auto"/>
        <w:bottom w:val="none" w:sz="0" w:space="0" w:color="auto"/>
        <w:right w:val="none" w:sz="0" w:space="0" w:color="auto"/>
      </w:divBdr>
      <w:divsChild>
        <w:div w:id="2007710103">
          <w:marLeft w:val="0"/>
          <w:marRight w:val="0"/>
          <w:marTop w:val="0"/>
          <w:marBottom w:val="0"/>
          <w:divBdr>
            <w:top w:val="none" w:sz="0" w:space="0" w:color="auto"/>
            <w:left w:val="none" w:sz="0" w:space="0" w:color="auto"/>
            <w:bottom w:val="none" w:sz="0" w:space="0" w:color="auto"/>
            <w:right w:val="none" w:sz="0" w:space="0" w:color="auto"/>
          </w:divBdr>
          <w:divsChild>
            <w:div w:id="469596345">
              <w:marLeft w:val="0"/>
              <w:marRight w:val="0"/>
              <w:marTop w:val="0"/>
              <w:marBottom w:val="0"/>
              <w:divBdr>
                <w:top w:val="none" w:sz="0" w:space="0" w:color="auto"/>
                <w:left w:val="none" w:sz="0" w:space="0" w:color="auto"/>
                <w:bottom w:val="none" w:sz="0" w:space="0" w:color="auto"/>
                <w:right w:val="none" w:sz="0" w:space="0" w:color="auto"/>
              </w:divBdr>
              <w:divsChild>
                <w:div w:id="5542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08740">
      <w:bodyDiv w:val="1"/>
      <w:marLeft w:val="0"/>
      <w:marRight w:val="0"/>
      <w:marTop w:val="0"/>
      <w:marBottom w:val="0"/>
      <w:divBdr>
        <w:top w:val="none" w:sz="0" w:space="0" w:color="auto"/>
        <w:left w:val="none" w:sz="0" w:space="0" w:color="auto"/>
        <w:bottom w:val="none" w:sz="0" w:space="0" w:color="auto"/>
        <w:right w:val="none" w:sz="0" w:space="0" w:color="auto"/>
      </w:divBdr>
      <w:divsChild>
        <w:div w:id="385881519">
          <w:marLeft w:val="0"/>
          <w:marRight w:val="0"/>
          <w:marTop w:val="0"/>
          <w:marBottom w:val="0"/>
          <w:divBdr>
            <w:top w:val="none" w:sz="0" w:space="0" w:color="auto"/>
            <w:left w:val="none" w:sz="0" w:space="0" w:color="auto"/>
            <w:bottom w:val="none" w:sz="0" w:space="0" w:color="auto"/>
            <w:right w:val="none" w:sz="0" w:space="0" w:color="auto"/>
          </w:divBdr>
          <w:divsChild>
            <w:div w:id="1198078961">
              <w:marLeft w:val="0"/>
              <w:marRight w:val="0"/>
              <w:marTop w:val="0"/>
              <w:marBottom w:val="0"/>
              <w:divBdr>
                <w:top w:val="none" w:sz="0" w:space="0" w:color="auto"/>
                <w:left w:val="none" w:sz="0" w:space="0" w:color="auto"/>
                <w:bottom w:val="none" w:sz="0" w:space="0" w:color="auto"/>
                <w:right w:val="none" w:sz="0" w:space="0" w:color="auto"/>
              </w:divBdr>
              <w:divsChild>
                <w:div w:id="1820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0812">
      <w:bodyDiv w:val="1"/>
      <w:marLeft w:val="0"/>
      <w:marRight w:val="0"/>
      <w:marTop w:val="0"/>
      <w:marBottom w:val="0"/>
      <w:divBdr>
        <w:top w:val="none" w:sz="0" w:space="0" w:color="auto"/>
        <w:left w:val="none" w:sz="0" w:space="0" w:color="auto"/>
        <w:bottom w:val="none" w:sz="0" w:space="0" w:color="auto"/>
        <w:right w:val="none" w:sz="0" w:space="0" w:color="auto"/>
      </w:divBdr>
      <w:divsChild>
        <w:div w:id="1557887628">
          <w:marLeft w:val="0"/>
          <w:marRight w:val="0"/>
          <w:marTop w:val="0"/>
          <w:marBottom w:val="0"/>
          <w:divBdr>
            <w:top w:val="none" w:sz="0" w:space="0" w:color="auto"/>
            <w:left w:val="none" w:sz="0" w:space="0" w:color="auto"/>
            <w:bottom w:val="none" w:sz="0" w:space="0" w:color="auto"/>
            <w:right w:val="none" w:sz="0" w:space="0" w:color="auto"/>
          </w:divBdr>
          <w:divsChild>
            <w:div w:id="881867432">
              <w:marLeft w:val="0"/>
              <w:marRight w:val="0"/>
              <w:marTop w:val="0"/>
              <w:marBottom w:val="0"/>
              <w:divBdr>
                <w:top w:val="none" w:sz="0" w:space="0" w:color="auto"/>
                <w:left w:val="none" w:sz="0" w:space="0" w:color="auto"/>
                <w:bottom w:val="none" w:sz="0" w:space="0" w:color="auto"/>
                <w:right w:val="none" w:sz="0" w:space="0" w:color="auto"/>
              </w:divBdr>
              <w:divsChild>
                <w:div w:id="536356981">
                  <w:marLeft w:val="0"/>
                  <w:marRight w:val="0"/>
                  <w:marTop w:val="0"/>
                  <w:marBottom w:val="0"/>
                  <w:divBdr>
                    <w:top w:val="none" w:sz="0" w:space="0" w:color="auto"/>
                    <w:left w:val="none" w:sz="0" w:space="0" w:color="auto"/>
                    <w:bottom w:val="none" w:sz="0" w:space="0" w:color="auto"/>
                    <w:right w:val="none" w:sz="0" w:space="0" w:color="auto"/>
                  </w:divBdr>
                </w:div>
              </w:divsChild>
            </w:div>
            <w:div w:id="527257911">
              <w:marLeft w:val="0"/>
              <w:marRight w:val="0"/>
              <w:marTop w:val="0"/>
              <w:marBottom w:val="0"/>
              <w:divBdr>
                <w:top w:val="none" w:sz="0" w:space="0" w:color="auto"/>
                <w:left w:val="none" w:sz="0" w:space="0" w:color="auto"/>
                <w:bottom w:val="none" w:sz="0" w:space="0" w:color="auto"/>
                <w:right w:val="none" w:sz="0" w:space="0" w:color="auto"/>
              </w:divBdr>
              <w:divsChild>
                <w:div w:id="1237672307">
                  <w:marLeft w:val="0"/>
                  <w:marRight w:val="0"/>
                  <w:marTop w:val="0"/>
                  <w:marBottom w:val="0"/>
                  <w:divBdr>
                    <w:top w:val="none" w:sz="0" w:space="0" w:color="auto"/>
                    <w:left w:val="none" w:sz="0" w:space="0" w:color="auto"/>
                    <w:bottom w:val="none" w:sz="0" w:space="0" w:color="auto"/>
                    <w:right w:val="none" w:sz="0" w:space="0" w:color="auto"/>
                  </w:divBdr>
                </w:div>
              </w:divsChild>
            </w:div>
            <w:div w:id="542056366">
              <w:marLeft w:val="0"/>
              <w:marRight w:val="0"/>
              <w:marTop w:val="0"/>
              <w:marBottom w:val="0"/>
              <w:divBdr>
                <w:top w:val="none" w:sz="0" w:space="0" w:color="auto"/>
                <w:left w:val="none" w:sz="0" w:space="0" w:color="auto"/>
                <w:bottom w:val="none" w:sz="0" w:space="0" w:color="auto"/>
                <w:right w:val="none" w:sz="0" w:space="0" w:color="auto"/>
              </w:divBdr>
              <w:divsChild>
                <w:div w:id="1289161689">
                  <w:marLeft w:val="0"/>
                  <w:marRight w:val="0"/>
                  <w:marTop w:val="0"/>
                  <w:marBottom w:val="0"/>
                  <w:divBdr>
                    <w:top w:val="none" w:sz="0" w:space="0" w:color="auto"/>
                    <w:left w:val="none" w:sz="0" w:space="0" w:color="auto"/>
                    <w:bottom w:val="none" w:sz="0" w:space="0" w:color="auto"/>
                    <w:right w:val="none" w:sz="0" w:space="0" w:color="auto"/>
                  </w:divBdr>
                </w:div>
              </w:divsChild>
            </w:div>
            <w:div w:id="1531453140">
              <w:marLeft w:val="0"/>
              <w:marRight w:val="0"/>
              <w:marTop w:val="0"/>
              <w:marBottom w:val="0"/>
              <w:divBdr>
                <w:top w:val="none" w:sz="0" w:space="0" w:color="auto"/>
                <w:left w:val="none" w:sz="0" w:space="0" w:color="auto"/>
                <w:bottom w:val="none" w:sz="0" w:space="0" w:color="auto"/>
                <w:right w:val="none" w:sz="0" w:space="0" w:color="auto"/>
              </w:divBdr>
              <w:divsChild>
                <w:div w:id="1818372722">
                  <w:marLeft w:val="0"/>
                  <w:marRight w:val="0"/>
                  <w:marTop w:val="0"/>
                  <w:marBottom w:val="0"/>
                  <w:divBdr>
                    <w:top w:val="none" w:sz="0" w:space="0" w:color="auto"/>
                    <w:left w:val="none" w:sz="0" w:space="0" w:color="auto"/>
                    <w:bottom w:val="none" w:sz="0" w:space="0" w:color="auto"/>
                    <w:right w:val="none" w:sz="0" w:space="0" w:color="auto"/>
                  </w:divBdr>
                </w:div>
              </w:divsChild>
            </w:div>
            <w:div w:id="1054617868">
              <w:marLeft w:val="0"/>
              <w:marRight w:val="0"/>
              <w:marTop w:val="0"/>
              <w:marBottom w:val="0"/>
              <w:divBdr>
                <w:top w:val="none" w:sz="0" w:space="0" w:color="auto"/>
                <w:left w:val="none" w:sz="0" w:space="0" w:color="auto"/>
                <w:bottom w:val="none" w:sz="0" w:space="0" w:color="auto"/>
                <w:right w:val="none" w:sz="0" w:space="0" w:color="auto"/>
              </w:divBdr>
              <w:divsChild>
                <w:div w:id="1000155390">
                  <w:marLeft w:val="0"/>
                  <w:marRight w:val="0"/>
                  <w:marTop w:val="0"/>
                  <w:marBottom w:val="0"/>
                  <w:divBdr>
                    <w:top w:val="none" w:sz="0" w:space="0" w:color="auto"/>
                    <w:left w:val="none" w:sz="0" w:space="0" w:color="auto"/>
                    <w:bottom w:val="none" w:sz="0" w:space="0" w:color="auto"/>
                    <w:right w:val="none" w:sz="0" w:space="0" w:color="auto"/>
                  </w:divBdr>
                </w:div>
              </w:divsChild>
            </w:div>
            <w:div w:id="1625039904">
              <w:marLeft w:val="0"/>
              <w:marRight w:val="0"/>
              <w:marTop w:val="0"/>
              <w:marBottom w:val="0"/>
              <w:divBdr>
                <w:top w:val="none" w:sz="0" w:space="0" w:color="auto"/>
                <w:left w:val="none" w:sz="0" w:space="0" w:color="auto"/>
                <w:bottom w:val="none" w:sz="0" w:space="0" w:color="auto"/>
                <w:right w:val="none" w:sz="0" w:space="0" w:color="auto"/>
              </w:divBdr>
              <w:divsChild>
                <w:div w:id="503205552">
                  <w:marLeft w:val="0"/>
                  <w:marRight w:val="0"/>
                  <w:marTop w:val="0"/>
                  <w:marBottom w:val="0"/>
                  <w:divBdr>
                    <w:top w:val="none" w:sz="0" w:space="0" w:color="auto"/>
                    <w:left w:val="none" w:sz="0" w:space="0" w:color="auto"/>
                    <w:bottom w:val="none" w:sz="0" w:space="0" w:color="auto"/>
                    <w:right w:val="none" w:sz="0" w:space="0" w:color="auto"/>
                  </w:divBdr>
                </w:div>
              </w:divsChild>
            </w:div>
            <w:div w:id="1533883235">
              <w:marLeft w:val="0"/>
              <w:marRight w:val="0"/>
              <w:marTop w:val="0"/>
              <w:marBottom w:val="0"/>
              <w:divBdr>
                <w:top w:val="none" w:sz="0" w:space="0" w:color="auto"/>
                <w:left w:val="none" w:sz="0" w:space="0" w:color="auto"/>
                <w:bottom w:val="none" w:sz="0" w:space="0" w:color="auto"/>
                <w:right w:val="none" w:sz="0" w:space="0" w:color="auto"/>
              </w:divBdr>
              <w:divsChild>
                <w:div w:id="2014645912">
                  <w:marLeft w:val="0"/>
                  <w:marRight w:val="0"/>
                  <w:marTop w:val="0"/>
                  <w:marBottom w:val="0"/>
                  <w:divBdr>
                    <w:top w:val="none" w:sz="0" w:space="0" w:color="auto"/>
                    <w:left w:val="none" w:sz="0" w:space="0" w:color="auto"/>
                    <w:bottom w:val="none" w:sz="0" w:space="0" w:color="auto"/>
                    <w:right w:val="none" w:sz="0" w:space="0" w:color="auto"/>
                  </w:divBdr>
                </w:div>
              </w:divsChild>
            </w:div>
            <w:div w:id="1413816508">
              <w:marLeft w:val="0"/>
              <w:marRight w:val="0"/>
              <w:marTop w:val="0"/>
              <w:marBottom w:val="0"/>
              <w:divBdr>
                <w:top w:val="none" w:sz="0" w:space="0" w:color="auto"/>
                <w:left w:val="none" w:sz="0" w:space="0" w:color="auto"/>
                <w:bottom w:val="none" w:sz="0" w:space="0" w:color="auto"/>
                <w:right w:val="none" w:sz="0" w:space="0" w:color="auto"/>
              </w:divBdr>
              <w:divsChild>
                <w:div w:id="1713924626">
                  <w:marLeft w:val="0"/>
                  <w:marRight w:val="0"/>
                  <w:marTop w:val="0"/>
                  <w:marBottom w:val="0"/>
                  <w:divBdr>
                    <w:top w:val="none" w:sz="0" w:space="0" w:color="auto"/>
                    <w:left w:val="none" w:sz="0" w:space="0" w:color="auto"/>
                    <w:bottom w:val="none" w:sz="0" w:space="0" w:color="auto"/>
                    <w:right w:val="none" w:sz="0" w:space="0" w:color="auto"/>
                  </w:divBdr>
                </w:div>
              </w:divsChild>
            </w:div>
            <w:div w:id="967081170">
              <w:marLeft w:val="0"/>
              <w:marRight w:val="0"/>
              <w:marTop w:val="0"/>
              <w:marBottom w:val="0"/>
              <w:divBdr>
                <w:top w:val="none" w:sz="0" w:space="0" w:color="auto"/>
                <w:left w:val="none" w:sz="0" w:space="0" w:color="auto"/>
                <w:bottom w:val="none" w:sz="0" w:space="0" w:color="auto"/>
                <w:right w:val="none" w:sz="0" w:space="0" w:color="auto"/>
              </w:divBdr>
              <w:divsChild>
                <w:div w:id="1703633445">
                  <w:marLeft w:val="0"/>
                  <w:marRight w:val="0"/>
                  <w:marTop w:val="0"/>
                  <w:marBottom w:val="0"/>
                  <w:divBdr>
                    <w:top w:val="none" w:sz="0" w:space="0" w:color="auto"/>
                    <w:left w:val="none" w:sz="0" w:space="0" w:color="auto"/>
                    <w:bottom w:val="none" w:sz="0" w:space="0" w:color="auto"/>
                    <w:right w:val="none" w:sz="0" w:space="0" w:color="auto"/>
                  </w:divBdr>
                </w:div>
              </w:divsChild>
            </w:div>
            <w:div w:id="469175745">
              <w:marLeft w:val="0"/>
              <w:marRight w:val="0"/>
              <w:marTop w:val="0"/>
              <w:marBottom w:val="0"/>
              <w:divBdr>
                <w:top w:val="none" w:sz="0" w:space="0" w:color="auto"/>
                <w:left w:val="none" w:sz="0" w:space="0" w:color="auto"/>
                <w:bottom w:val="none" w:sz="0" w:space="0" w:color="auto"/>
                <w:right w:val="none" w:sz="0" w:space="0" w:color="auto"/>
              </w:divBdr>
              <w:divsChild>
                <w:div w:id="767239672">
                  <w:marLeft w:val="0"/>
                  <w:marRight w:val="0"/>
                  <w:marTop w:val="0"/>
                  <w:marBottom w:val="0"/>
                  <w:divBdr>
                    <w:top w:val="none" w:sz="0" w:space="0" w:color="auto"/>
                    <w:left w:val="none" w:sz="0" w:space="0" w:color="auto"/>
                    <w:bottom w:val="none" w:sz="0" w:space="0" w:color="auto"/>
                    <w:right w:val="none" w:sz="0" w:space="0" w:color="auto"/>
                  </w:divBdr>
                </w:div>
              </w:divsChild>
            </w:div>
            <w:div w:id="1264915583">
              <w:marLeft w:val="0"/>
              <w:marRight w:val="0"/>
              <w:marTop w:val="0"/>
              <w:marBottom w:val="0"/>
              <w:divBdr>
                <w:top w:val="none" w:sz="0" w:space="0" w:color="auto"/>
                <w:left w:val="none" w:sz="0" w:space="0" w:color="auto"/>
                <w:bottom w:val="none" w:sz="0" w:space="0" w:color="auto"/>
                <w:right w:val="none" w:sz="0" w:space="0" w:color="auto"/>
              </w:divBdr>
              <w:divsChild>
                <w:div w:id="542399503">
                  <w:marLeft w:val="0"/>
                  <w:marRight w:val="0"/>
                  <w:marTop w:val="0"/>
                  <w:marBottom w:val="0"/>
                  <w:divBdr>
                    <w:top w:val="none" w:sz="0" w:space="0" w:color="auto"/>
                    <w:left w:val="none" w:sz="0" w:space="0" w:color="auto"/>
                    <w:bottom w:val="none" w:sz="0" w:space="0" w:color="auto"/>
                    <w:right w:val="none" w:sz="0" w:space="0" w:color="auto"/>
                  </w:divBdr>
                </w:div>
              </w:divsChild>
            </w:div>
            <w:div w:id="1920945886">
              <w:marLeft w:val="0"/>
              <w:marRight w:val="0"/>
              <w:marTop w:val="0"/>
              <w:marBottom w:val="0"/>
              <w:divBdr>
                <w:top w:val="none" w:sz="0" w:space="0" w:color="auto"/>
                <w:left w:val="none" w:sz="0" w:space="0" w:color="auto"/>
                <w:bottom w:val="none" w:sz="0" w:space="0" w:color="auto"/>
                <w:right w:val="none" w:sz="0" w:space="0" w:color="auto"/>
              </w:divBdr>
              <w:divsChild>
                <w:div w:id="1568342920">
                  <w:marLeft w:val="0"/>
                  <w:marRight w:val="0"/>
                  <w:marTop w:val="0"/>
                  <w:marBottom w:val="0"/>
                  <w:divBdr>
                    <w:top w:val="none" w:sz="0" w:space="0" w:color="auto"/>
                    <w:left w:val="none" w:sz="0" w:space="0" w:color="auto"/>
                    <w:bottom w:val="none" w:sz="0" w:space="0" w:color="auto"/>
                    <w:right w:val="none" w:sz="0" w:space="0" w:color="auto"/>
                  </w:divBdr>
                </w:div>
              </w:divsChild>
            </w:div>
            <w:div w:id="1061367580">
              <w:marLeft w:val="0"/>
              <w:marRight w:val="0"/>
              <w:marTop w:val="0"/>
              <w:marBottom w:val="0"/>
              <w:divBdr>
                <w:top w:val="none" w:sz="0" w:space="0" w:color="auto"/>
                <w:left w:val="none" w:sz="0" w:space="0" w:color="auto"/>
                <w:bottom w:val="none" w:sz="0" w:space="0" w:color="auto"/>
                <w:right w:val="none" w:sz="0" w:space="0" w:color="auto"/>
              </w:divBdr>
              <w:divsChild>
                <w:div w:id="888884371">
                  <w:marLeft w:val="0"/>
                  <w:marRight w:val="0"/>
                  <w:marTop w:val="0"/>
                  <w:marBottom w:val="0"/>
                  <w:divBdr>
                    <w:top w:val="none" w:sz="0" w:space="0" w:color="auto"/>
                    <w:left w:val="none" w:sz="0" w:space="0" w:color="auto"/>
                    <w:bottom w:val="none" w:sz="0" w:space="0" w:color="auto"/>
                    <w:right w:val="none" w:sz="0" w:space="0" w:color="auto"/>
                  </w:divBdr>
                </w:div>
              </w:divsChild>
            </w:div>
            <w:div w:id="358315563">
              <w:marLeft w:val="0"/>
              <w:marRight w:val="0"/>
              <w:marTop w:val="0"/>
              <w:marBottom w:val="0"/>
              <w:divBdr>
                <w:top w:val="none" w:sz="0" w:space="0" w:color="auto"/>
                <w:left w:val="none" w:sz="0" w:space="0" w:color="auto"/>
                <w:bottom w:val="none" w:sz="0" w:space="0" w:color="auto"/>
                <w:right w:val="none" w:sz="0" w:space="0" w:color="auto"/>
              </w:divBdr>
              <w:divsChild>
                <w:div w:id="1832985833">
                  <w:marLeft w:val="0"/>
                  <w:marRight w:val="0"/>
                  <w:marTop w:val="0"/>
                  <w:marBottom w:val="0"/>
                  <w:divBdr>
                    <w:top w:val="none" w:sz="0" w:space="0" w:color="auto"/>
                    <w:left w:val="none" w:sz="0" w:space="0" w:color="auto"/>
                    <w:bottom w:val="none" w:sz="0" w:space="0" w:color="auto"/>
                    <w:right w:val="none" w:sz="0" w:space="0" w:color="auto"/>
                  </w:divBdr>
                </w:div>
              </w:divsChild>
            </w:div>
            <w:div w:id="1439719117">
              <w:marLeft w:val="0"/>
              <w:marRight w:val="0"/>
              <w:marTop w:val="0"/>
              <w:marBottom w:val="0"/>
              <w:divBdr>
                <w:top w:val="none" w:sz="0" w:space="0" w:color="auto"/>
                <w:left w:val="none" w:sz="0" w:space="0" w:color="auto"/>
                <w:bottom w:val="none" w:sz="0" w:space="0" w:color="auto"/>
                <w:right w:val="none" w:sz="0" w:space="0" w:color="auto"/>
              </w:divBdr>
              <w:divsChild>
                <w:div w:id="1890145495">
                  <w:marLeft w:val="0"/>
                  <w:marRight w:val="0"/>
                  <w:marTop w:val="0"/>
                  <w:marBottom w:val="0"/>
                  <w:divBdr>
                    <w:top w:val="none" w:sz="0" w:space="0" w:color="auto"/>
                    <w:left w:val="none" w:sz="0" w:space="0" w:color="auto"/>
                    <w:bottom w:val="none" w:sz="0" w:space="0" w:color="auto"/>
                    <w:right w:val="none" w:sz="0" w:space="0" w:color="auto"/>
                  </w:divBdr>
                </w:div>
              </w:divsChild>
            </w:div>
            <w:div w:id="999427983">
              <w:marLeft w:val="0"/>
              <w:marRight w:val="0"/>
              <w:marTop w:val="0"/>
              <w:marBottom w:val="0"/>
              <w:divBdr>
                <w:top w:val="none" w:sz="0" w:space="0" w:color="auto"/>
                <w:left w:val="none" w:sz="0" w:space="0" w:color="auto"/>
                <w:bottom w:val="none" w:sz="0" w:space="0" w:color="auto"/>
                <w:right w:val="none" w:sz="0" w:space="0" w:color="auto"/>
              </w:divBdr>
              <w:divsChild>
                <w:div w:id="291794109">
                  <w:marLeft w:val="0"/>
                  <w:marRight w:val="0"/>
                  <w:marTop w:val="0"/>
                  <w:marBottom w:val="0"/>
                  <w:divBdr>
                    <w:top w:val="none" w:sz="0" w:space="0" w:color="auto"/>
                    <w:left w:val="none" w:sz="0" w:space="0" w:color="auto"/>
                    <w:bottom w:val="none" w:sz="0" w:space="0" w:color="auto"/>
                    <w:right w:val="none" w:sz="0" w:space="0" w:color="auto"/>
                  </w:divBdr>
                </w:div>
              </w:divsChild>
            </w:div>
            <w:div w:id="67701769">
              <w:marLeft w:val="0"/>
              <w:marRight w:val="0"/>
              <w:marTop w:val="0"/>
              <w:marBottom w:val="0"/>
              <w:divBdr>
                <w:top w:val="none" w:sz="0" w:space="0" w:color="auto"/>
                <w:left w:val="none" w:sz="0" w:space="0" w:color="auto"/>
                <w:bottom w:val="none" w:sz="0" w:space="0" w:color="auto"/>
                <w:right w:val="none" w:sz="0" w:space="0" w:color="auto"/>
              </w:divBdr>
              <w:divsChild>
                <w:div w:id="2062170199">
                  <w:marLeft w:val="0"/>
                  <w:marRight w:val="0"/>
                  <w:marTop w:val="0"/>
                  <w:marBottom w:val="0"/>
                  <w:divBdr>
                    <w:top w:val="none" w:sz="0" w:space="0" w:color="auto"/>
                    <w:left w:val="none" w:sz="0" w:space="0" w:color="auto"/>
                    <w:bottom w:val="none" w:sz="0" w:space="0" w:color="auto"/>
                    <w:right w:val="none" w:sz="0" w:space="0" w:color="auto"/>
                  </w:divBdr>
                </w:div>
              </w:divsChild>
            </w:div>
            <w:div w:id="2146703788">
              <w:marLeft w:val="0"/>
              <w:marRight w:val="0"/>
              <w:marTop w:val="0"/>
              <w:marBottom w:val="0"/>
              <w:divBdr>
                <w:top w:val="none" w:sz="0" w:space="0" w:color="auto"/>
                <w:left w:val="none" w:sz="0" w:space="0" w:color="auto"/>
                <w:bottom w:val="none" w:sz="0" w:space="0" w:color="auto"/>
                <w:right w:val="none" w:sz="0" w:space="0" w:color="auto"/>
              </w:divBdr>
              <w:divsChild>
                <w:div w:id="1090662643">
                  <w:marLeft w:val="0"/>
                  <w:marRight w:val="0"/>
                  <w:marTop w:val="0"/>
                  <w:marBottom w:val="0"/>
                  <w:divBdr>
                    <w:top w:val="none" w:sz="0" w:space="0" w:color="auto"/>
                    <w:left w:val="none" w:sz="0" w:space="0" w:color="auto"/>
                    <w:bottom w:val="none" w:sz="0" w:space="0" w:color="auto"/>
                    <w:right w:val="none" w:sz="0" w:space="0" w:color="auto"/>
                  </w:divBdr>
                </w:div>
              </w:divsChild>
            </w:div>
            <w:div w:id="1430812865">
              <w:marLeft w:val="0"/>
              <w:marRight w:val="0"/>
              <w:marTop w:val="0"/>
              <w:marBottom w:val="0"/>
              <w:divBdr>
                <w:top w:val="none" w:sz="0" w:space="0" w:color="auto"/>
                <w:left w:val="none" w:sz="0" w:space="0" w:color="auto"/>
                <w:bottom w:val="none" w:sz="0" w:space="0" w:color="auto"/>
                <w:right w:val="none" w:sz="0" w:space="0" w:color="auto"/>
              </w:divBdr>
              <w:divsChild>
                <w:div w:id="2009359206">
                  <w:marLeft w:val="0"/>
                  <w:marRight w:val="0"/>
                  <w:marTop w:val="0"/>
                  <w:marBottom w:val="0"/>
                  <w:divBdr>
                    <w:top w:val="none" w:sz="0" w:space="0" w:color="auto"/>
                    <w:left w:val="none" w:sz="0" w:space="0" w:color="auto"/>
                    <w:bottom w:val="none" w:sz="0" w:space="0" w:color="auto"/>
                    <w:right w:val="none" w:sz="0" w:space="0" w:color="auto"/>
                  </w:divBdr>
                </w:div>
              </w:divsChild>
            </w:div>
            <w:div w:id="1753046738">
              <w:marLeft w:val="0"/>
              <w:marRight w:val="0"/>
              <w:marTop w:val="0"/>
              <w:marBottom w:val="0"/>
              <w:divBdr>
                <w:top w:val="none" w:sz="0" w:space="0" w:color="auto"/>
                <w:left w:val="none" w:sz="0" w:space="0" w:color="auto"/>
                <w:bottom w:val="none" w:sz="0" w:space="0" w:color="auto"/>
                <w:right w:val="none" w:sz="0" w:space="0" w:color="auto"/>
              </w:divBdr>
              <w:divsChild>
                <w:div w:id="714428821">
                  <w:marLeft w:val="0"/>
                  <w:marRight w:val="0"/>
                  <w:marTop w:val="0"/>
                  <w:marBottom w:val="0"/>
                  <w:divBdr>
                    <w:top w:val="none" w:sz="0" w:space="0" w:color="auto"/>
                    <w:left w:val="none" w:sz="0" w:space="0" w:color="auto"/>
                    <w:bottom w:val="none" w:sz="0" w:space="0" w:color="auto"/>
                    <w:right w:val="none" w:sz="0" w:space="0" w:color="auto"/>
                  </w:divBdr>
                </w:div>
              </w:divsChild>
            </w:div>
            <w:div w:id="745541773">
              <w:marLeft w:val="0"/>
              <w:marRight w:val="0"/>
              <w:marTop w:val="0"/>
              <w:marBottom w:val="0"/>
              <w:divBdr>
                <w:top w:val="none" w:sz="0" w:space="0" w:color="auto"/>
                <w:left w:val="none" w:sz="0" w:space="0" w:color="auto"/>
                <w:bottom w:val="none" w:sz="0" w:space="0" w:color="auto"/>
                <w:right w:val="none" w:sz="0" w:space="0" w:color="auto"/>
              </w:divBdr>
              <w:divsChild>
                <w:div w:id="1271545218">
                  <w:marLeft w:val="0"/>
                  <w:marRight w:val="0"/>
                  <w:marTop w:val="0"/>
                  <w:marBottom w:val="0"/>
                  <w:divBdr>
                    <w:top w:val="none" w:sz="0" w:space="0" w:color="auto"/>
                    <w:left w:val="none" w:sz="0" w:space="0" w:color="auto"/>
                    <w:bottom w:val="none" w:sz="0" w:space="0" w:color="auto"/>
                    <w:right w:val="none" w:sz="0" w:space="0" w:color="auto"/>
                  </w:divBdr>
                </w:div>
              </w:divsChild>
            </w:div>
            <w:div w:id="1606422547">
              <w:marLeft w:val="0"/>
              <w:marRight w:val="0"/>
              <w:marTop w:val="0"/>
              <w:marBottom w:val="0"/>
              <w:divBdr>
                <w:top w:val="none" w:sz="0" w:space="0" w:color="auto"/>
                <w:left w:val="none" w:sz="0" w:space="0" w:color="auto"/>
                <w:bottom w:val="none" w:sz="0" w:space="0" w:color="auto"/>
                <w:right w:val="none" w:sz="0" w:space="0" w:color="auto"/>
              </w:divBdr>
              <w:divsChild>
                <w:div w:id="56058149">
                  <w:marLeft w:val="0"/>
                  <w:marRight w:val="0"/>
                  <w:marTop w:val="0"/>
                  <w:marBottom w:val="0"/>
                  <w:divBdr>
                    <w:top w:val="none" w:sz="0" w:space="0" w:color="auto"/>
                    <w:left w:val="none" w:sz="0" w:space="0" w:color="auto"/>
                    <w:bottom w:val="none" w:sz="0" w:space="0" w:color="auto"/>
                    <w:right w:val="none" w:sz="0" w:space="0" w:color="auto"/>
                  </w:divBdr>
                </w:div>
              </w:divsChild>
            </w:div>
            <w:div w:id="948705752">
              <w:marLeft w:val="0"/>
              <w:marRight w:val="0"/>
              <w:marTop w:val="0"/>
              <w:marBottom w:val="0"/>
              <w:divBdr>
                <w:top w:val="none" w:sz="0" w:space="0" w:color="auto"/>
                <w:left w:val="none" w:sz="0" w:space="0" w:color="auto"/>
                <w:bottom w:val="none" w:sz="0" w:space="0" w:color="auto"/>
                <w:right w:val="none" w:sz="0" w:space="0" w:color="auto"/>
              </w:divBdr>
              <w:divsChild>
                <w:div w:id="817957913">
                  <w:marLeft w:val="0"/>
                  <w:marRight w:val="0"/>
                  <w:marTop w:val="0"/>
                  <w:marBottom w:val="0"/>
                  <w:divBdr>
                    <w:top w:val="none" w:sz="0" w:space="0" w:color="auto"/>
                    <w:left w:val="none" w:sz="0" w:space="0" w:color="auto"/>
                    <w:bottom w:val="none" w:sz="0" w:space="0" w:color="auto"/>
                    <w:right w:val="none" w:sz="0" w:space="0" w:color="auto"/>
                  </w:divBdr>
                </w:div>
              </w:divsChild>
            </w:div>
            <w:div w:id="402070597">
              <w:marLeft w:val="0"/>
              <w:marRight w:val="0"/>
              <w:marTop w:val="0"/>
              <w:marBottom w:val="0"/>
              <w:divBdr>
                <w:top w:val="none" w:sz="0" w:space="0" w:color="auto"/>
                <w:left w:val="none" w:sz="0" w:space="0" w:color="auto"/>
                <w:bottom w:val="none" w:sz="0" w:space="0" w:color="auto"/>
                <w:right w:val="none" w:sz="0" w:space="0" w:color="auto"/>
              </w:divBdr>
              <w:divsChild>
                <w:div w:id="144590800">
                  <w:marLeft w:val="0"/>
                  <w:marRight w:val="0"/>
                  <w:marTop w:val="0"/>
                  <w:marBottom w:val="0"/>
                  <w:divBdr>
                    <w:top w:val="none" w:sz="0" w:space="0" w:color="auto"/>
                    <w:left w:val="none" w:sz="0" w:space="0" w:color="auto"/>
                    <w:bottom w:val="none" w:sz="0" w:space="0" w:color="auto"/>
                    <w:right w:val="none" w:sz="0" w:space="0" w:color="auto"/>
                  </w:divBdr>
                </w:div>
              </w:divsChild>
            </w:div>
            <w:div w:id="1808813363">
              <w:marLeft w:val="0"/>
              <w:marRight w:val="0"/>
              <w:marTop w:val="0"/>
              <w:marBottom w:val="0"/>
              <w:divBdr>
                <w:top w:val="none" w:sz="0" w:space="0" w:color="auto"/>
                <w:left w:val="none" w:sz="0" w:space="0" w:color="auto"/>
                <w:bottom w:val="none" w:sz="0" w:space="0" w:color="auto"/>
                <w:right w:val="none" w:sz="0" w:space="0" w:color="auto"/>
              </w:divBdr>
              <w:divsChild>
                <w:div w:id="484586189">
                  <w:marLeft w:val="0"/>
                  <w:marRight w:val="0"/>
                  <w:marTop w:val="0"/>
                  <w:marBottom w:val="0"/>
                  <w:divBdr>
                    <w:top w:val="none" w:sz="0" w:space="0" w:color="auto"/>
                    <w:left w:val="none" w:sz="0" w:space="0" w:color="auto"/>
                    <w:bottom w:val="none" w:sz="0" w:space="0" w:color="auto"/>
                    <w:right w:val="none" w:sz="0" w:space="0" w:color="auto"/>
                  </w:divBdr>
                </w:div>
              </w:divsChild>
            </w:div>
            <w:div w:id="614361030">
              <w:marLeft w:val="0"/>
              <w:marRight w:val="0"/>
              <w:marTop w:val="0"/>
              <w:marBottom w:val="0"/>
              <w:divBdr>
                <w:top w:val="none" w:sz="0" w:space="0" w:color="auto"/>
                <w:left w:val="none" w:sz="0" w:space="0" w:color="auto"/>
                <w:bottom w:val="none" w:sz="0" w:space="0" w:color="auto"/>
                <w:right w:val="none" w:sz="0" w:space="0" w:color="auto"/>
              </w:divBdr>
              <w:divsChild>
                <w:div w:id="1187058050">
                  <w:marLeft w:val="0"/>
                  <w:marRight w:val="0"/>
                  <w:marTop w:val="0"/>
                  <w:marBottom w:val="0"/>
                  <w:divBdr>
                    <w:top w:val="none" w:sz="0" w:space="0" w:color="auto"/>
                    <w:left w:val="none" w:sz="0" w:space="0" w:color="auto"/>
                    <w:bottom w:val="none" w:sz="0" w:space="0" w:color="auto"/>
                    <w:right w:val="none" w:sz="0" w:space="0" w:color="auto"/>
                  </w:divBdr>
                </w:div>
              </w:divsChild>
            </w:div>
            <w:div w:id="380441263">
              <w:marLeft w:val="0"/>
              <w:marRight w:val="0"/>
              <w:marTop w:val="0"/>
              <w:marBottom w:val="0"/>
              <w:divBdr>
                <w:top w:val="none" w:sz="0" w:space="0" w:color="auto"/>
                <w:left w:val="none" w:sz="0" w:space="0" w:color="auto"/>
                <w:bottom w:val="none" w:sz="0" w:space="0" w:color="auto"/>
                <w:right w:val="none" w:sz="0" w:space="0" w:color="auto"/>
              </w:divBdr>
              <w:divsChild>
                <w:div w:id="16095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590</Words>
  <Characters>3365</Characters>
  <Application>Microsoft Macintosh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4</cp:revision>
  <cp:lastPrinted>2015-08-27T21:28:00Z</cp:lastPrinted>
  <dcterms:created xsi:type="dcterms:W3CDTF">2015-08-27T15:43:00Z</dcterms:created>
  <dcterms:modified xsi:type="dcterms:W3CDTF">2015-08-27T21:33:00Z</dcterms:modified>
</cp:coreProperties>
</file>