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D" w:rsidRPr="00166AD4" w:rsidRDefault="00166AD4" w:rsidP="0091396D">
      <w:pPr>
        <w:jc w:val="center"/>
        <w:rPr>
          <w:sz w:val="56"/>
          <w:szCs w:val="56"/>
        </w:rPr>
      </w:pPr>
      <w:bookmarkStart w:id="0" w:name="_GoBack"/>
      <w:bookmarkEnd w:id="0"/>
      <w:r w:rsidRPr="00166AD4">
        <w:rPr>
          <w:rFonts w:ascii="Algerian" w:hAnsi="Algerian"/>
          <w:sz w:val="56"/>
          <w:szCs w:val="56"/>
        </w:rPr>
        <w:t>Revenge</w:t>
      </w:r>
    </w:p>
    <w:p w:rsidR="00993976" w:rsidRDefault="00993976" w:rsidP="0091396D"/>
    <w:p w:rsidR="0091396D" w:rsidRDefault="0091396D" w:rsidP="00993976">
      <w:r>
        <w:t>“An eye for an eye, a tooth for a tooth.”</w:t>
      </w:r>
    </w:p>
    <w:p w:rsidR="0091396D" w:rsidRDefault="0091396D" w:rsidP="00B27870">
      <w:pPr>
        <w:ind w:firstLine="720"/>
      </w:pPr>
      <w:r>
        <w:t>--Code of Hamm</w:t>
      </w:r>
      <w:r w:rsidR="00993976">
        <w:t>urabi (1750 B.C.)</w:t>
      </w:r>
    </w:p>
    <w:p w:rsidR="0091396D" w:rsidRDefault="0091396D" w:rsidP="00993976"/>
    <w:p w:rsidR="00993976" w:rsidRDefault="00993976" w:rsidP="00993976"/>
    <w:p w:rsidR="0091396D" w:rsidRDefault="0091396D" w:rsidP="00993976">
      <w:r>
        <w:t>“An eye for an eye will only make the whole world blind.”</w:t>
      </w:r>
    </w:p>
    <w:p w:rsidR="0091396D" w:rsidRDefault="0091396D" w:rsidP="00B27870">
      <w:pPr>
        <w:ind w:firstLine="720"/>
      </w:pPr>
      <w:r>
        <w:t>--Mahatma Gandhi</w:t>
      </w:r>
    </w:p>
    <w:p w:rsidR="00B27870" w:rsidRDefault="00B27870" w:rsidP="00993976"/>
    <w:p w:rsidR="00B27870" w:rsidRDefault="00B27870" w:rsidP="00B27870"/>
    <w:p w:rsidR="00B27870" w:rsidRDefault="00B27870" w:rsidP="00B27870">
      <w:r>
        <w:t>“Revenge is a dish best served cold.”</w:t>
      </w:r>
    </w:p>
    <w:p w:rsidR="00B27870" w:rsidRDefault="00B27870" w:rsidP="00B27870">
      <w:pPr>
        <w:ind w:firstLine="720"/>
      </w:pPr>
      <w:r>
        <w:t>--Unknown</w:t>
      </w:r>
    </w:p>
    <w:p w:rsidR="00B27870" w:rsidRDefault="00B27870" w:rsidP="00993976"/>
    <w:p w:rsidR="00993976" w:rsidRDefault="00993976" w:rsidP="00993976"/>
    <w:p w:rsidR="0091396D" w:rsidRDefault="0091396D" w:rsidP="00993976">
      <w:r>
        <w:t>“Before you embark on a journey of revenge, dig two graves.”</w:t>
      </w:r>
    </w:p>
    <w:p w:rsidR="0091396D" w:rsidRDefault="0091396D" w:rsidP="00B27870">
      <w:pPr>
        <w:ind w:firstLine="720"/>
      </w:pPr>
      <w:r>
        <w:t>--Confucius</w:t>
      </w:r>
    </w:p>
    <w:p w:rsidR="0091396D" w:rsidRDefault="0091396D" w:rsidP="00993976"/>
    <w:p w:rsidR="00993976" w:rsidRDefault="00993976" w:rsidP="00993976"/>
    <w:p w:rsidR="0091396D" w:rsidRDefault="0091396D" w:rsidP="00993976">
      <w:r>
        <w:t>“Revenge, the sweetest morsel to the mouth that ever was cooked in hell.”</w:t>
      </w:r>
    </w:p>
    <w:p w:rsidR="0091396D" w:rsidRDefault="0091396D" w:rsidP="00C06DA7">
      <w:pPr>
        <w:ind w:firstLine="720"/>
      </w:pPr>
      <w:r>
        <w:t>--Walter Scott</w:t>
      </w:r>
    </w:p>
    <w:p w:rsidR="0091396D" w:rsidRDefault="0091396D" w:rsidP="00993976"/>
    <w:p w:rsidR="00993976" w:rsidRDefault="00993976" w:rsidP="00993976"/>
    <w:p w:rsidR="0091396D" w:rsidRDefault="0091396D" w:rsidP="00993976">
      <w:r>
        <w:t xml:space="preserve">“My name is </w:t>
      </w:r>
      <w:proofErr w:type="spellStart"/>
      <w:r>
        <w:t>Inigo</w:t>
      </w:r>
      <w:proofErr w:type="spellEnd"/>
      <w:r>
        <w:t xml:space="preserve"> Montoya, you killed my father, prepare to die!”</w:t>
      </w:r>
    </w:p>
    <w:p w:rsidR="0091396D" w:rsidRDefault="0091396D" w:rsidP="00B27870">
      <w:pPr>
        <w:ind w:firstLine="720"/>
        <w:rPr>
          <w:i/>
        </w:rPr>
      </w:pPr>
      <w:r>
        <w:t xml:space="preserve">--William Goldman, </w:t>
      </w:r>
      <w:r w:rsidRPr="0091396D">
        <w:rPr>
          <w:i/>
        </w:rPr>
        <w:t>The Princess Bride</w:t>
      </w:r>
    </w:p>
    <w:p w:rsidR="0091396D" w:rsidRDefault="0091396D" w:rsidP="00993976">
      <w:pPr>
        <w:rPr>
          <w:i/>
        </w:rPr>
      </w:pPr>
    </w:p>
    <w:p w:rsidR="00993976" w:rsidRDefault="00993976" w:rsidP="00993976"/>
    <w:p w:rsidR="0091396D" w:rsidRDefault="0091396D" w:rsidP="00993976">
      <w:r>
        <w:t>“The best revenge is to be unlike him who performed the injury.”</w:t>
      </w:r>
    </w:p>
    <w:p w:rsidR="0091396D" w:rsidRDefault="0091396D" w:rsidP="00B27870">
      <w:pPr>
        <w:ind w:firstLine="720"/>
      </w:pPr>
      <w:r>
        <w:t>--Marcus Aurelius</w:t>
      </w:r>
    </w:p>
    <w:p w:rsidR="0091396D" w:rsidRDefault="0091396D" w:rsidP="00993976"/>
    <w:p w:rsidR="00993976" w:rsidRDefault="00993976" w:rsidP="00993976"/>
    <w:p w:rsidR="00993976" w:rsidRDefault="0091396D" w:rsidP="00993976">
      <w:r>
        <w:t>“The best revenge is to live on and prove yourself.”</w:t>
      </w:r>
    </w:p>
    <w:p w:rsidR="0091396D" w:rsidRDefault="0091396D" w:rsidP="00B27870">
      <w:pPr>
        <w:ind w:firstLine="720"/>
      </w:pPr>
      <w:r>
        <w:t xml:space="preserve">--Eddie </w:t>
      </w:r>
      <w:proofErr w:type="spellStart"/>
      <w:r>
        <w:t>Vedder</w:t>
      </w:r>
      <w:proofErr w:type="spellEnd"/>
    </w:p>
    <w:p w:rsidR="00993976" w:rsidRDefault="00993976" w:rsidP="00993976"/>
    <w:p w:rsidR="00993976" w:rsidRDefault="00993976" w:rsidP="00993976"/>
    <w:p w:rsidR="00993976" w:rsidRDefault="00993976" w:rsidP="00993976">
      <w:r>
        <w:t>“Give the devil his due.”</w:t>
      </w:r>
    </w:p>
    <w:p w:rsidR="00993976" w:rsidRDefault="00993976" w:rsidP="00B27870">
      <w:pPr>
        <w:ind w:firstLine="720"/>
      </w:pPr>
      <w:r>
        <w:t>--Miguel de Cervantes</w:t>
      </w:r>
    </w:p>
    <w:p w:rsidR="00B27870" w:rsidRDefault="00B27870" w:rsidP="00B27870">
      <w:pPr>
        <w:ind w:firstLine="720"/>
      </w:pPr>
    </w:p>
    <w:p w:rsidR="00B27870" w:rsidRPr="0091396D" w:rsidRDefault="00B27870" w:rsidP="00B27870">
      <w:pPr>
        <w:ind w:firstLine="720"/>
        <w:jc w:val="center"/>
      </w:pPr>
    </w:p>
    <w:p w:rsidR="0091396D" w:rsidRDefault="0091396D" w:rsidP="00993976">
      <w:pPr>
        <w:jc w:val="center"/>
      </w:pPr>
    </w:p>
    <w:p w:rsidR="0091396D" w:rsidRDefault="0091396D" w:rsidP="00993976">
      <w:pPr>
        <w:jc w:val="center"/>
      </w:pPr>
    </w:p>
    <w:sectPr w:rsidR="0091396D" w:rsidSect="00B278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D"/>
    <w:rsid w:val="00166AD4"/>
    <w:rsid w:val="0024732A"/>
    <w:rsid w:val="00550B9D"/>
    <w:rsid w:val="00746F29"/>
    <w:rsid w:val="0091396D"/>
    <w:rsid w:val="00993976"/>
    <w:rsid w:val="00B27870"/>
    <w:rsid w:val="00C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Katherine McCook</cp:lastModifiedBy>
  <cp:revision>2</cp:revision>
  <cp:lastPrinted>2015-01-31T17:40:00Z</cp:lastPrinted>
  <dcterms:created xsi:type="dcterms:W3CDTF">2015-02-06T18:18:00Z</dcterms:created>
  <dcterms:modified xsi:type="dcterms:W3CDTF">2015-02-06T18:18:00Z</dcterms:modified>
</cp:coreProperties>
</file>